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135C7" w:rsidRPr="006135C7" w:rsidRDefault="006135C7" w:rsidP="006135C7">
      <w:pPr>
        <w:spacing w:beforeLines="60" w:before="144" w:afterLines="60" w:after="144" w:line="240" w:lineRule="auto"/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</w:pPr>
      <w:proofErr w:type="spellStart"/>
      <w:r w:rsidRPr="006135C7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Termi</w:t>
      </w:r>
      <w:r w:rsidRPr="006135C7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n</w:t>
      </w:r>
      <w:r w:rsidRPr="006135C7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plan</w:t>
      </w:r>
      <w:proofErr w:type="spellEnd"/>
      <w:r w:rsidRPr="006135C7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 für die </w:t>
      </w:r>
      <w:proofErr w:type="spellStart"/>
      <w:r w:rsidRPr="006135C7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Betriebsratswahl</w:t>
      </w:r>
      <w:proofErr w:type="spellEnd"/>
      <w:r w:rsidRPr="006135C7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6135C7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im</w:t>
      </w:r>
      <w:proofErr w:type="spellEnd"/>
      <w:r w:rsidRPr="006135C7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6135C7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normalen</w:t>
      </w:r>
      <w:proofErr w:type="spellEnd"/>
      <w:r w:rsidRPr="006135C7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6135C7">
        <w:rPr>
          <w:rFonts w:asciiTheme="majorHAnsi" w:hAnsiTheme="majorHAnsi" w:cstheme="majorHAnsi"/>
          <w:b/>
          <w:bCs/>
          <w:color w:val="000000" w:themeColor="text1"/>
          <w:sz w:val="28"/>
          <w:szCs w:val="28"/>
        </w:rPr>
        <w:t>Wahlverfahren</w:t>
      </w:r>
      <w:proofErr w:type="spellEnd"/>
    </w:p>
    <w:tbl>
      <w:tblPr>
        <w:tblStyle w:val="Tabellenraster"/>
        <w:tblpPr w:leftFromText="141" w:rightFromText="141" w:vertAnchor="page" w:horzAnchor="margin" w:tblpY="2119"/>
        <w:tblW w:w="9067" w:type="dxa"/>
        <w:tblLayout w:type="fixed"/>
        <w:tblLook w:val="0000" w:firstRow="0" w:lastRow="0" w:firstColumn="0" w:lastColumn="0" w:noHBand="0" w:noVBand="0"/>
      </w:tblPr>
      <w:tblGrid>
        <w:gridCol w:w="4531"/>
        <w:gridCol w:w="4536"/>
      </w:tblGrid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tabs>
                <w:tab w:val="left" w:pos="280"/>
              </w:tabs>
              <w:suppressAutoHyphen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6135C7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Bis </w:t>
            </w:r>
            <w:proofErr w:type="spellStart"/>
            <w:r w:rsidRPr="006135C7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wann</w:t>
            </w:r>
            <w:proofErr w:type="spellEnd"/>
            <w:r w:rsidRPr="006135C7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spätestens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tabs>
                <w:tab w:val="left" w:pos="280"/>
              </w:tabs>
              <w:suppressAutoHyphen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6135C7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To-do</w:t>
            </w:r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sofort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Ende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Amtszeit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festlegen</w:t>
            </w:r>
            <w:proofErr w:type="spellEnd"/>
          </w:p>
        </w:tc>
      </w:tr>
      <w:tr w:rsidR="006135C7" w:rsidRPr="006135C7" w:rsidTr="006135C7">
        <w:trPr>
          <w:trHeight w:val="38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zehn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bis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zwölf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Wochen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vor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Ablauf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Amtszeit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Bestellung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des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Wahlvorstands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durch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den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bisherigen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Betriebsrat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unverzüglich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nach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Bestellung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des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Wahlvorstands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erste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Sitzung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des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Wahlvorstands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,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Beschluss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einer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Geschäftsordnung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,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Aufstellung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eines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Arbeitsplans</w:t>
            </w:r>
            <w:proofErr w:type="spellEnd"/>
          </w:p>
        </w:tc>
      </w:tr>
      <w:tr w:rsidR="006135C7" w:rsidRPr="006135C7" w:rsidTr="00B6303C">
        <w:trPr>
          <w:trHeight w:val="5061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bis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zum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Erlass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des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Wahlausschreibens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Maßnahmen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zur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Einleitung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Wahl:</w:t>
            </w:r>
          </w:p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ind w:left="283" w:hanging="283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6135C7">
              <w:rPr>
                <w:rFonts w:asciiTheme="majorHAnsi" w:hAnsiTheme="majorHAnsi" w:cstheme="majorHAnsi"/>
                <w:color w:val="000000" w:themeColor="text1"/>
              </w:rPr>
              <w:t>•</w:t>
            </w:r>
            <w:r w:rsidRPr="006135C7">
              <w:rPr>
                <w:rFonts w:asciiTheme="majorHAnsi" w:hAnsiTheme="majorHAnsi" w:cstheme="majorHAnsi"/>
                <w:color w:val="000000" w:themeColor="text1"/>
              </w:rPr>
              <w:tab/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Aufstellung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Wählerliste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einschließlich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überlassenen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Arbeitnehmer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,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getrennt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nach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den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Geschlechtern</w:t>
            </w:r>
            <w:proofErr w:type="spellEnd"/>
          </w:p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ind w:left="283" w:hanging="283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6135C7">
              <w:rPr>
                <w:rFonts w:asciiTheme="majorHAnsi" w:hAnsiTheme="majorHAnsi" w:cstheme="majorHAnsi"/>
                <w:color w:val="000000" w:themeColor="text1"/>
              </w:rPr>
              <w:t>•</w:t>
            </w:r>
            <w:r w:rsidRPr="006135C7">
              <w:rPr>
                <w:rFonts w:asciiTheme="majorHAnsi" w:hAnsiTheme="majorHAnsi" w:cstheme="majorHAnsi"/>
                <w:color w:val="000000" w:themeColor="text1"/>
              </w:rPr>
              <w:tab/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Feststellung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Zahl der (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wahlberechtigten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)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Arbeitnehmenden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und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Festlegung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Zahl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zu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wählenden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Betriebsratsmitglieder</w:t>
            </w:r>
            <w:proofErr w:type="spellEnd"/>
          </w:p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ind w:left="283" w:hanging="283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6135C7">
              <w:rPr>
                <w:rFonts w:asciiTheme="majorHAnsi" w:hAnsiTheme="majorHAnsi" w:cstheme="majorHAnsi"/>
                <w:color w:val="000000" w:themeColor="text1"/>
              </w:rPr>
              <w:t>•</w:t>
            </w:r>
            <w:r w:rsidRPr="006135C7">
              <w:rPr>
                <w:rFonts w:asciiTheme="majorHAnsi" w:hAnsiTheme="majorHAnsi" w:cstheme="majorHAnsi"/>
                <w:color w:val="000000" w:themeColor="text1"/>
              </w:rPr>
              <w:tab/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Festlegung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Mindestsitze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für das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Minderheitengeschlecht</w:t>
            </w:r>
            <w:proofErr w:type="spellEnd"/>
          </w:p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ind w:left="283" w:hanging="283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6135C7">
              <w:rPr>
                <w:rFonts w:asciiTheme="majorHAnsi" w:hAnsiTheme="majorHAnsi" w:cstheme="majorHAnsi"/>
                <w:color w:val="000000" w:themeColor="text1"/>
              </w:rPr>
              <w:t>•</w:t>
            </w:r>
            <w:r w:rsidRPr="006135C7">
              <w:rPr>
                <w:rFonts w:asciiTheme="majorHAnsi" w:hAnsiTheme="majorHAnsi" w:cstheme="majorHAnsi"/>
                <w:color w:val="000000" w:themeColor="text1"/>
              </w:rPr>
              <w:tab/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Festlegung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von Ort, Tag und Zeit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Stimmabgabe</w:t>
            </w:r>
            <w:proofErr w:type="spellEnd"/>
          </w:p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ind w:left="283" w:hanging="283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6135C7">
              <w:rPr>
                <w:rFonts w:asciiTheme="majorHAnsi" w:hAnsiTheme="majorHAnsi" w:cstheme="majorHAnsi"/>
                <w:color w:val="000000" w:themeColor="text1"/>
              </w:rPr>
              <w:t>•</w:t>
            </w:r>
            <w:r w:rsidRPr="006135C7">
              <w:rPr>
                <w:rFonts w:asciiTheme="majorHAnsi" w:hAnsiTheme="majorHAnsi" w:cstheme="majorHAnsi"/>
                <w:color w:val="000000" w:themeColor="text1"/>
              </w:rPr>
              <w:tab/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Festlegung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von Ort, Tag und Zeit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öffentlichen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Stimmauszählung</w:t>
            </w:r>
            <w:proofErr w:type="spellEnd"/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sechs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Wochen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vor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dem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ersten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Tag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Stimmabgabe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Erlass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und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Aushang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des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Wahlausschreibens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und/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oder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(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ergänzend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) in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elektronischer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Form</w:t>
            </w:r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gleichzeitig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mit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dem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Aushang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des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Wahlausschreibens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Auslegen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Wählerliste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und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Wahlordnung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und/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oder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(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ergänzend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) in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elektronischer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Form</w:t>
            </w:r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zwei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Wochen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nach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Aushang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des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Wahlausschreibens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letzter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Tag für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Einsprüche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gegen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die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Wählerliste</w:t>
            </w:r>
            <w:proofErr w:type="spellEnd"/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zwei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Wochen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nach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Aushang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des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Wahlausschreibens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letzter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Tag für die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Einreichung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von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Vorschlagslisten</w:t>
            </w:r>
            <w:proofErr w:type="spellEnd"/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sofort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nach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Ablauf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Einreichungsfrist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Einladung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Listenvertreter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zur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Losentscheidung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über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die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Reihenfolge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Ordnungsnummern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Vorschlagslisten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, falls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mehrere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gültige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Listen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eingegangen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sind</w:t>
            </w:r>
            <w:proofErr w:type="spellEnd"/>
          </w:p>
        </w:tc>
      </w:tr>
    </w:tbl>
    <w:p w:rsidR="006135C7" w:rsidRDefault="006135C7" w:rsidP="006135C7">
      <w:pPr>
        <w:spacing w:beforeLines="60" w:before="144" w:afterLines="60" w:after="144" w:line="240" w:lineRule="auto"/>
      </w:pPr>
      <w:r>
        <w:br w:type="page"/>
      </w:r>
    </w:p>
    <w:tbl>
      <w:tblPr>
        <w:tblStyle w:val="Tabellenraster"/>
        <w:tblpPr w:leftFromText="141" w:rightFromText="141" w:vertAnchor="page" w:horzAnchor="margin" w:tblpY="1103"/>
        <w:tblW w:w="9067" w:type="dxa"/>
        <w:tblLayout w:type="fixed"/>
        <w:tblLook w:val="0000" w:firstRow="0" w:lastRow="0" w:firstColumn="0" w:lastColumn="0" w:noHBand="0" w:noVBand="0"/>
      </w:tblPr>
      <w:tblGrid>
        <w:gridCol w:w="4531"/>
        <w:gridCol w:w="4536"/>
      </w:tblGrid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tabs>
                <w:tab w:val="left" w:pos="280"/>
              </w:tabs>
              <w:suppressAutoHyphen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6135C7">
              <w:rPr>
                <w:rFonts w:asciiTheme="majorHAnsi" w:hAnsiTheme="majorHAnsi" w:cstheme="majorHAnsi"/>
                <w:b/>
                <w:bCs/>
                <w:color w:val="000000" w:themeColor="text1"/>
              </w:rPr>
              <w:lastRenderedPageBreak/>
              <w:t xml:space="preserve">Bis </w:t>
            </w:r>
            <w:proofErr w:type="spellStart"/>
            <w:r w:rsidRPr="006135C7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wann</w:t>
            </w:r>
            <w:proofErr w:type="spellEnd"/>
            <w:r w:rsidRPr="006135C7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spätestens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tabs>
                <w:tab w:val="left" w:pos="280"/>
              </w:tabs>
              <w:suppressAutoHyphen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6135C7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To-do</w:t>
            </w:r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eine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Woche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vor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Beginn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Stimm­abgabe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Auslosung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Ordnungsnummern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Vorschlagslisten</w:t>
            </w:r>
            <w:proofErr w:type="spellEnd"/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eine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Woche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vor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Beginn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Stimm­abgabe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Bekanntmachung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Vorschlagslisten</w:t>
            </w:r>
            <w:proofErr w:type="spellEnd"/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umgehend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Erstellen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von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Stimmzetteln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und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Wahlumschlägen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sowie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Beschaffung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von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Wahlurnen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und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Einrichtung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des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Wahllokals</w:t>
            </w:r>
            <w:proofErr w:type="spellEnd"/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umgehend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Versendung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Wahlunterlagen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für die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schriftliche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Stimmabgabe</w:t>
            </w:r>
            <w:proofErr w:type="spellEnd"/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eine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Woche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vor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Ablauf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Amtszeit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des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amtierenden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Betriebsrats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r w:rsidRPr="006135C7">
              <w:rPr>
                <w:rFonts w:asciiTheme="majorHAnsi" w:hAnsiTheme="majorHAnsi" w:cstheme="majorHAnsi"/>
                <w:color w:val="000000" w:themeColor="text1"/>
              </w:rPr>
              <w:t>Tag der Wahl</w:t>
            </w:r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unmittelbar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vor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Abschluss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Stimm­abgabe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Öffnung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Freiumschläge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und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Entnahme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Wahlumschläge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Briefwählenden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in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einer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öffentlichen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Sitzung</w:t>
            </w:r>
            <w:proofErr w:type="spellEnd"/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sofort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nach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Abschluss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Wahl</w:t>
            </w:r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öffentliche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Stimmauszählung</w:t>
            </w:r>
            <w:proofErr w:type="spellEnd"/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sofort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nach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Abschluss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Stimmauszählung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Feststellung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und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Niederschrift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des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Wahl­ergebnisses</w:t>
            </w:r>
            <w:proofErr w:type="spellEnd"/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sofort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nach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Feststellung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des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Wahlergebnisses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schriftliche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Benachrichtigung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Gewählten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über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die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Wahlergebnisse</w:t>
            </w:r>
            <w:proofErr w:type="spellEnd"/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drei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Arbeitstage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nach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Zugang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Benachrichtigung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Möglichkeit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zur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Ablehnung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Wahl</w:t>
            </w:r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sofort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,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nachdem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die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Gewählten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endgültig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feststehen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Bekanntmachung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Gewählten</w:t>
            </w:r>
            <w:proofErr w:type="spellEnd"/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sofort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,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nachdem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die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Gewählten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feststehen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Übersendung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einer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Abschrift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Wahlniederschrift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an den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Arbeitgeber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und die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Gewerkschaften</w:t>
            </w:r>
            <w:proofErr w:type="spellEnd"/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eine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Woche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nach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dem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Wahltag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Einberufung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konstituierenden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Sitzung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des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gewählten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Betriebsrats</w:t>
            </w:r>
            <w:proofErr w:type="spellEnd"/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zwei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Wochen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nach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Bekanntgabe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des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Wahlergebnisses</w:t>
            </w:r>
            <w:proofErr w:type="spellEnd"/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letzter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Tag für die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Anfechtung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Wahl</w:t>
            </w:r>
          </w:p>
        </w:tc>
      </w:tr>
      <w:tr w:rsidR="006135C7" w:rsidRPr="006135C7" w:rsidTr="006135C7">
        <w:trPr>
          <w:trHeight w:val="60"/>
        </w:trPr>
        <w:tc>
          <w:tcPr>
            <w:tcW w:w="4531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Unverzüglich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nach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Wahl </w:t>
            </w:r>
          </w:p>
        </w:tc>
        <w:tc>
          <w:tcPr>
            <w:tcW w:w="4536" w:type="dxa"/>
          </w:tcPr>
          <w:p w:rsidR="006135C7" w:rsidRPr="006135C7" w:rsidRDefault="006135C7" w:rsidP="006135C7">
            <w:pPr>
              <w:keepNext/>
              <w:keepLines/>
              <w:autoSpaceDE w:val="0"/>
              <w:autoSpaceDN w:val="0"/>
              <w:adjustRightInd w:val="0"/>
              <w:spacing w:beforeLines="60" w:before="144" w:afterLines="60" w:after="144"/>
              <w:textAlignment w:val="center"/>
              <w:rPr>
                <w:rFonts w:asciiTheme="majorHAnsi" w:hAnsiTheme="majorHAnsi" w:cstheme="majorHAnsi"/>
                <w:color w:val="000000" w:themeColor="text1"/>
              </w:rPr>
            </w:pP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Übergabe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der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Wahlakten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an den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Betriebsrat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zur</w:t>
            </w:r>
            <w:proofErr w:type="spellEnd"/>
            <w:r w:rsidRPr="006135C7">
              <w:rPr>
                <w:rFonts w:asciiTheme="majorHAnsi" w:hAnsiTheme="majorHAnsi" w:cstheme="majorHAnsi"/>
                <w:color w:val="000000" w:themeColor="text1"/>
              </w:rPr>
              <w:t xml:space="preserve"> </w:t>
            </w:r>
            <w:proofErr w:type="spellStart"/>
            <w:r w:rsidRPr="006135C7">
              <w:rPr>
                <w:rFonts w:asciiTheme="majorHAnsi" w:hAnsiTheme="majorHAnsi" w:cstheme="majorHAnsi"/>
                <w:color w:val="000000" w:themeColor="text1"/>
              </w:rPr>
              <w:t>Aufbewahrung</w:t>
            </w:r>
            <w:proofErr w:type="spellEnd"/>
          </w:p>
        </w:tc>
      </w:tr>
    </w:tbl>
    <w:p w:rsidR="006135C7" w:rsidRPr="006135C7" w:rsidRDefault="006135C7" w:rsidP="006135C7">
      <w:pPr>
        <w:spacing w:beforeLines="60" w:before="144" w:afterLines="60" w:after="144" w:line="240" w:lineRule="auto"/>
        <w:rPr>
          <w:rFonts w:asciiTheme="majorHAnsi" w:hAnsiTheme="majorHAnsi" w:cstheme="majorHAnsi"/>
        </w:rPr>
      </w:pPr>
    </w:p>
    <w:sectPr w:rsidR="006135C7" w:rsidRPr="006135C7" w:rsidSect="00AF5135">
      <w:pgSz w:w="12240" w:h="15840"/>
      <w:pgMar w:top="1134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7040871"/>
    <w:multiLevelType w:val="hybridMultilevel"/>
    <w:tmpl w:val="1ED06D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332852">
    <w:abstractNumId w:val="8"/>
  </w:num>
  <w:num w:numId="2" w16cid:durableId="29382825">
    <w:abstractNumId w:val="6"/>
  </w:num>
  <w:num w:numId="3" w16cid:durableId="1836528269">
    <w:abstractNumId w:val="5"/>
  </w:num>
  <w:num w:numId="4" w16cid:durableId="1429546064">
    <w:abstractNumId w:val="4"/>
  </w:num>
  <w:num w:numId="5" w16cid:durableId="788663572">
    <w:abstractNumId w:val="7"/>
  </w:num>
  <w:num w:numId="6" w16cid:durableId="2032098174">
    <w:abstractNumId w:val="3"/>
  </w:num>
  <w:num w:numId="7" w16cid:durableId="1669556800">
    <w:abstractNumId w:val="2"/>
  </w:num>
  <w:num w:numId="8" w16cid:durableId="1570530948">
    <w:abstractNumId w:val="1"/>
  </w:num>
  <w:num w:numId="9" w16cid:durableId="1179537981">
    <w:abstractNumId w:val="0"/>
  </w:num>
  <w:num w:numId="10" w16cid:durableId="19807638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23E2"/>
    <w:rsid w:val="00034616"/>
    <w:rsid w:val="0006063C"/>
    <w:rsid w:val="0015074B"/>
    <w:rsid w:val="0029639D"/>
    <w:rsid w:val="00326F90"/>
    <w:rsid w:val="0035489C"/>
    <w:rsid w:val="006135C7"/>
    <w:rsid w:val="007B7494"/>
    <w:rsid w:val="00AA1D8D"/>
    <w:rsid w:val="00AF5135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5A9FD4"/>
  <w14:defaultImageDpi w14:val="300"/>
  <w15:docId w15:val="{70FA1EA9-517C-C142-8565-6E8013F72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25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2659</Characters>
  <Application>Microsoft Office Word</Application>
  <DocSecurity>0</DocSecurity>
  <Lines>44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Anja Lehmann</cp:lastModifiedBy>
  <cp:revision>4</cp:revision>
  <dcterms:created xsi:type="dcterms:W3CDTF">2025-07-21T11:36:00Z</dcterms:created>
  <dcterms:modified xsi:type="dcterms:W3CDTF">2025-07-21T11:50:00Z</dcterms:modified>
  <cp:category/>
</cp:coreProperties>
</file>